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8C887" w14:textId="53B6580D" w:rsidR="003C04B9" w:rsidRPr="00B2439A" w:rsidRDefault="00B2439A" w:rsidP="002B0C83">
      <w:pPr>
        <w:pStyle w:val="Textoindependiente"/>
        <w:jc w:val="center"/>
        <w:rPr>
          <w:rFonts w:ascii="Arial" w:hAnsi="Arial" w:cs="Arial"/>
          <w:i/>
          <w:sz w:val="40"/>
          <w:szCs w:val="4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439A">
        <w:rPr>
          <w:rFonts w:ascii="Arial" w:hAnsi="Arial" w:cs="Arial"/>
          <w:i/>
          <w:sz w:val="40"/>
          <w:szCs w:val="4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MATRIZ DE INCIDENTES Y </w:t>
      </w:r>
      <w:r>
        <w:rPr>
          <w:rFonts w:ascii="Arial" w:hAnsi="Arial" w:cs="Arial"/>
          <w:i/>
          <w:sz w:val="40"/>
          <w:szCs w:val="4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  <w:r w:rsidRPr="00B2439A">
        <w:rPr>
          <w:rFonts w:ascii="Arial" w:hAnsi="Arial" w:cs="Arial"/>
          <w:i/>
          <w:sz w:val="40"/>
          <w:szCs w:val="4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ROBLEMAS</w:t>
      </w:r>
    </w:p>
    <w:p w14:paraId="39C5E92B" w14:textId="7B153142" w:rsidR="002B0C83" w:rsidRPr="003C70ED" w:rsidRDefault="002B0C83" w:rsidP="003C04B9">
      <w:pPr>
        <w:pStyle w:val="Textoindependiente"/>
        <w:rPr>
          <w:rFonts w:ascii="Arial" w:hAnsi="Arial" w:cs="Arial"/>
          <w:iCs/>
          <w:smallCaps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Normal"/>
        <w:tblpPr w:leftFromText="141" w:rightFromText="141" w:vertAnchor="text" w:horzAnchor="margin" w:tblpY="-53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480"/>
        <w:gridCol w:w="1825"/>
        <w:gridCol w:w="2286"/>
        <w:gridCol w:w="2337"/>
        <w:gridCol w:w="1809"/>
        <w:gridCol w:w="3821"/>
      </w:tblGrid>
      <w:tr w:rsidR="003C04B9" w:rsidRPr="003C70ED" w14:paraId="21B5D8B1" w14:textId="77777777" w:rsidTr="003C04B9">
        <w:trPr>
          <w:trHeight w:val="282"/>
        </w:trPr>
        <w:tc>
          <w:tcPr>
            <w:tcW w:w="5000" w:type="pct"/>
            <w:gridSpan w:val="6"/>
            <w:shd w:val="clear" w:color="auto" w:fill="D9D9D9"/>
          </w:tcPr>
          <w:p w14:paraId="616CB057" w14:textId="77777777" w:rsidR="003C04B9" w:rsidRPr="003C70ED" w:rsidRDefault="003C04B9" w:rsidP="003C04B9">
            <w:pPr>
              <w:pStyle w:val="TableParagraph"/>
              <w:spacing w:before="32"/>
              <w:ind w:left="2925" w:right="2918"/>
              <w:jc w:val="center"/>
              <w:rPr>
                <w:rFonts w:ascii="Arial" w:hAnsi="Arial" w:cs="Arial"/>
                <w:b/>
                <w:sz w:val="18"/>
              </w:rPr>
            </w:pPr>
            <w:r w:rsidRPr="003C70ED">
              <w:rPr>
                <w:rFonts w:ascii="Arial" w:hAnsi="Arial" w:cs="Arial"/>
                <w:b/>
                <w:sz w:val="18"/>
              </w:rPr>
              <w:t>CONTROL</w:t>
            </w:r>
            <w:r w:rsidRPr="003C70ED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3C70ED">
              <w:rPr>
                <w:rFonts w:ascii="Arial" w:hAnsi="Arial" w:cs="Arial"/>
                <w:b/>
                <w:sz w:val="18"/>
              </w:rPr>
              <w:t>DE</w:t>
            </w:r>
            <w:r w:rsidRPr="003C70ED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3C70ED">
              <w:rPr>
                <w:rFonts w:ascii="Arial" w:hAnsi="Arial" w:cs="Arial"/>
                <w:b/>
                <w:sz w:val="18"/>
              </w:rPr>
              <w:t>VERSIONES</w:t>
            </w:r>
          </w:p>
        </w:tc>
      </w:tr>
      <w:tr w:rsidR="003C04B9" w:rsidRPr="003C70ED" w14:paraId="3B63FC60" w14:textId="77777777" w:rsidTr="003C04B9">
        <w:trPr>
          <w:trHeight w:val="285"/>
        </w:trPr>
        <w:tc>
          <w:tcPr>
            <w:tcW w:w="546" w:type="pct"/>
            <w:shd w:val="clear" w:color="auto" w:fill="F1F1F1"/>
          </w:tcPr>
          <w:p w14:paraId="5846C508" w14:textId="77777777" w:rsidR="003C04B9" w:rsidRPr="003C70ED" w:rsidRDefault="003C04B9" w:rsidP="003C04B9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3C70ED">
              <w:rPr>
                <w:rFonts w:ascii="Arial" w:hAnsi="Arial" w:cs="Arial"/>
                <w:b/>
                <w:i/>
                <w:sz w:val="16"/>
              </w:rPr>
              <w:t>Versión</w:t>
            </w:r>
          </w:p>
        </w:tc>
        <w:tc>
          <w:tcPr>
            <w:tcW w:w="673" w:type="pct"/>
            <w:shd w:val="clear" w:color="auto" w:fill="F1F1F1"/>
          </w:tcPr>
          <w:p w14:paraId="2E01AFBB" w14:textId="77777777" w:rsidR="003C04B9" w:rsidRPr="003C70ED" w:rsidRDefault="003C04B9" w:rsidP="003C04B9">
            <w:pPr>
              <w:pStyle w:val="TableParagraph"/>
              <w:spacing w:before="47"/>
              <w:ind w:left="91" w:right="81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3C70ED">
              <w:rPr>
                <w:rFonts w:ascii="Arial" w:hAnsi="Arial" w:cs="Arial"/>
                <w:b/>
                <w:i/>
                <w:sz w:val="16"/>
              </w:rPr>
              <w:t>Hecha</w:t>
            </w:r>
            <w:r w:rsidRPr="003C70ED">
              <w:rPr>
                <w:rFonts w:ascii="Arial" w:hAnsi="Arial" w:cs="Arial"/>
                <w:b/>
                <w:i/>
                <w:spacing w:val="-2"/>
                <w:sz w:val="16"/>
              </w:rPr>
              <w:t xml:space="preserve"> </w:t>
            </w:r>
            <w:r w:rsidRPr="003C70ED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43" w:type="pct"/>
            <w:shd w:val="clear" w:color="auto" w:fill="F1F1F1"/>
          </w:tcPr>
          <w:p w14:paraId="11BF5B06" w14:textId="77777777" w:rsidR="003C04B9" w:rsidRPr="003C70ED" w:rsidRDefault="003C04B9" w:rsidP="003C04B9">
            <w:pPr>
              <w:pStyle w:val="TableParagraph"/>
              <w:spacing w:before="47"/>
              <w:ind w:left="108" w:right="95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3C70ED">
              <w:rPr>
                <w:rFonts w:ascii="Arial" w:hAnsi="Arial" w:cs="Arial"/>
                <w:b/>
                <w:i/>
                <w:sz w:val="16"/>
              </w:rPr>
              <w:t>Revisada</w:t>
            </w:r>
            <w:r w:rsidRPr="003C70ED">
              <w:rPr>
                <w:rFonts w:ascii="Arial" w:hAnsi="Arial" w:cs="Arial"/>
                <w:b/>
                <w:i/>
                <w:spacing w:val="-3"/>
                <w:sz w:val="16"/>
              </w:rPr>
              <w:t xml:space="preserve"> </w:t>
            </w:r>
            <w:r w:rsidRPr="003C70ED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862" w:type="pct"/>
            <w:shd w:val="clear" w:color="auto" w:fill="F1F1F1"/>
          </w:tcPr>
          <w:p w14:paraId="7513B098" w14:textId="77777777" w:rsidR="003C04B9" w:rsidRPr="003C70ED" w:rsidRDefault="003C04B9" w:rsidP="003C04B9">
            <w:pPr>
              <w:pStyle w:val="TableParagraph"/>
              <w:spacing w:before="47"/>
              <w:ind w:left="97" w:right="87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3C70ED">
              <w:rPr>
                <w:rFonts w:ascii="Arial" w:hAnsi="Arial" w:cs="Arial"/>
                <w:b/>
                <w:i/>
                <w:sz w:val="16"/>
              </w:rPr>
              <w:t>Aprobada</w:t>
            </w:r>
            <w:r w:rsidRPr="003C70ED">
              <w:rPr>
                <w:rFonts w:ascii="Arial" w:hAnsi="Arial" w:cs="Arial"/>
                <w:b/>
                <w:i/>
                <w:spacing w:val="-4"/>
                <w:sz w:val="16"/>
              </w:rPr>
              <w:t xml:space="preserve"> </w:t>
            </w:r>
            <w:r w:rsidRPr="003C70ED">
              <w:rPr>
                <w:rFonts w:ascii="Arial" w:hAnsi="Arial" w:cs="Arial"/>
                <w:b/>
                <w:i/>
                <w:sz w:val="16"/>
              </w:rPr>
              <w:t>por</w:t>
            </w:r>
          </w:p>
        </w:tc>
        <w:tc>
          <w:tcPr>
            <w:tcW w:w="667" w:type="pct"/>
            <w:shd w:val="clear" w:color="auto" w:fill="F1F1F1"/>
          </w:tcPr>
          <w:p w14:paraId="0F6AB8FF" w14:textId="77777777" w:rsidR="003C04B9" w:rsidRPr="003C70ED" w:rsidRDefault="003C04B9" w:rsidP="003C04B9">
            <w:pPr>
              <w:pStyle w:val="TableParagraph"/>
              <w:spacing w:before="47"/>
              <w:ind w:left="115" w:right="10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3C70ED">
              <w:rPr>
                <w:rFonts w:ascii="Arial" w:hAnsi="Arial" w:cs="Arial"/>
                <w:b/>
                <w:i/>
                <w:sz w:val="16"/>
              </w:rPr>
              <w:t>Fecha</w:t>
            </w:r>
          </w:p>
        </w:tc>
        <w:tc>
          <w:tcPr>
            <w:tcW w:w="1409" w:type="pct"/>
            <w:shd w:val="clear" w:color="auto" w:fill="F1F1F1"/>
          </w:tcPr>
          <w:p w14:paraId="0C47D932" w14:textId="77777777" w:rsidR="003C04B9" w:rsidRPr="003C70ED" w:rsidRDefault="003C04B9" w:rsidP="003C04B9">
            <w:pPr>
              <w:pStyle w:val="TableParagraph"/>
              <w:spacing w:before="47"/>
              <w:ind w:left="462" w:right="452"/>
              <w:jc w:val="center"/>
              <w:rPr>
                <w:rFonts w:ascii="Arial" w:hAnsi="Arial" w:cs="Arial"/>
                <w:b/>
                <w:i/>
                <w:sz w:val="16"/>
              </w:rPr>
            </w:pPr>
            <w:r w:rsidRPr="003C70ED">
              <w:rPr>
                <w:rFonts w:ascii="Arial" w:hAnsi="Arial" w:cs="Arial"/>
                <w:b/>
                <w:i/>
                <w:sz w:val="16"/>
              </w:rPr>
              <w:t>Motivo</w:t>
            </w:r>
          </w:p>
        </w:tc>
      </w:tr>
      <w:tr w:rsidR="003C04B9" w:rsidRPr="003C70ED" w14:paraId="051A1A9A" w14:textId="77777777" w:rsidTr="003C04B9">
        <w:trPr>
          <w:trHeight w:val="227"/>
        </w:trPr>
        <w:tc>
          <w:tcPr>
            <w:tcW w:w="546" w:type="pct"/>
          </w:tcPr>
          <w:p w14:paraId="05D5C4F9" w14:textId="77777777" w:rsidR="003C04B9" w:rsidRPr="003C70ED" w:rsidRDefault="003C04B9" w:rsidP="003C04B9">
            <w:pPr>
              <w:pStyle w:val="TableParagraph"/>
              <w:spacing w:before="6" w:line="201" w:lineRule="exact"/>
              <w:ind w:left="97" w:right="87"/>
              <w:jc w:val="center"/>
              <w:rPr>
                <w:rFonts w:ascii="Arial" w:hAnsi="Arial" w:cs="Arial"/>
                <w:sz w:val="18"/>
              </w:rPr>
            </w:pPr>
            <w:r w:rsidRPr="003C70ED">
              <w:rPr>
                <w:rFonts w:ascii="Arial" w:hAnsi="Arial" w:cs="Arial"/>
                <w:sz w:val="18"/>
              </w:rPr>
              <w:t>1.0</w:t>
            </w:r>
          </w:p>
        </w:tc>
        <w:tc>
          <w:tcPr>
            <w:tcW w:w="673" w:type="pct"/>
          </w:tcPr>
          <w:p w14:paraId="74F22C9E" w14:textId="77777777" w:rsidR="003C04B9" w:rsidRPr="003C70ED" w:rsidRDefault="003C04B9" w:rsidP="003C04B9">
            <w:pPr>
              <w:pStyle w:val="TableParagraph"/>
              <w:spacing w:before="6" w:line="201" w:lineRule="exact"/>
              <w:ind w:left="86" w:right="8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14:paraId="09A69107" w14:textId="77777777" w:rsidR="003C04B9" w:rsidRPr="003C70ED" w:rsidRDefault="003C04B9" w:rsidP="003C04B9">
            <w:pPr>
              <w:pStyle w:val="TableParagraph"/>
              <w:spacing w:before="6" w:line="201" w:lineRule="exact"/>
              <w:ind w:left="105" w:right="9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2" w:type="pct"/>
          </w:tcPr>
          <w:p w14:paraId="5616751C" w14:textId="77777777" w:rsidR="003C04B9" w:rsidRPr="003C70ED" w:rsidRDefault="003C04B9" w:rsidP="003C04B9">
            <w:pPr>
              <w:pStyle w:val="TableParagraph"/>
              <w:spacing w:before="6" w:line="201" w:lineRule="exact"/>
              <w:ind w:left="95" w:right="87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67" w:type="pct"/>
          </w:tcPr>
          <w:p w14:paraId="36979C86" w14:textId="77777777" w:rsidR="003C04B9" w:rsidRPr="003C70ED" w:rsidRDefault="003C04B9" w:rsidP="003C04B9">
            <w:pPr>
              <w:pStyle w:val="TableParagraph"/>
              <w:spacing w:before="6" w:line="201" w:lineRule="exact"/>
              <w:ind w:left="115" w:right="105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09" w:type="pct"/>
          </w:tcPr>
          <w:p w14:paraId="715C82FD" w14:textId="77777777" w:rsidR="003C04B9" w:rsidRPr="003C70ED" w:rsidRDefault="003C04B9" w:rsidP="003C04B9">
            <w:pPr>
              <w:pStyle w:val="TableParagraph"/>
              <w:spacing w:before="6" w:line="201" w:lineRule="exact"/>
              <w:ind w:left="462" w:right="457"/>
              <w:jc w:val="center"/>
              <w:rPr>
                <w:rFonts w:ascii="Arial" w:hAnsi="Arial" w:cs="Arial"/>
                <w:sz w:val="18"/>
              </w:rPr>
            </w:pPr>
            <w:r w:rsidRPr="003C70ED">
              <w:rPr>
                <w:rFonts w:ascii="Arial" w:hAnsi="Arial" w:cs="Arial"/>
                <w:sz w:val="18"/>
              </w:rPr>
              <w:t>Versión</w:t>
            </w:r>
            <w:r w:rsidRPr="003C70ED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C70ED">
              <w:rPr>
                <w:rFonts w:ascii="Arial" w:hAnsi="Arial" w:cs="Arial"/>
                <w:sz w:val="18"/>
              </w:rPr>
              <w:t>original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82"/>
        <w:gridCol w:w="6782"/>
      </w:tblGrid>
      <w:tr w:rsidR="002B0C83" w:rsidRPr="003C70ED" w14:paraId="444280BE" w14:textId="77777777" w:rsidTr="003C04B9">
        <w:trPr>
          <w:trHeight w:val="284"/>
          <w:jc w:val="center"/>
        </w:trPr>
        <w:tc>
          <w:tcPr>
            <w:tcW w:w="2500" w:type="pct"/>
            <w:shd w:val="clear" w:color="auto" w:fill="D9D9D9"/>
            <w:vAlign w:val="center"/>
          </w:tcPr>
          <w:p w14:paraId="1ED3EEBB" w14:textId="77777777" w:rsidR="002B0C83" w:rsidRPr="003C70ED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3C70ED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437A41FE" w14:textId="77777777" w:rsidR="002B0C83" w:rsidRPr="003C70ED" w:rsidRDefault="002B0C83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3C70ED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2B0C83" w:rsidRPr="003C70ED" w14:paraId="4598E5EE" w14:textId="77777777" w:rsidTr="003C04B9">
        <w:trPr>
          <w:trHeight w:val="34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4651E033" w14:textId="77777777" w:rsidR="002B0C83" w:rsidRPr="003C70ED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E2F0" w14:textId="77777777" w:rsidR="002B0C83" w:rsidRPr="003C70ED" w:rsidRDefault="002B0C83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5B9C603" w14:textId="77777777" w:rsidR="002B0C83" w:rsidRPr="003C70ED" w:rsidRDefault="002B0C83" w:rsidP="002B0C83">
      <w:pPr>
        <w:pStyle w:val="Textoindependiente"/>
        <w:jc w:val="center"/>
        <w:rPr>
          <w:rFonts w:ascii="Arial" w:hAnsi="Arial" w:cs="Arial"/>
          <w:lang w:val="es-ES"/>
        </w:rPr>
      </w:pPr>
    </w:p>
    <w:p w14:paraId="678A521A" w14:textId="77777777" w:rsidR="002B0C83" w:rsidRPr="003C70ED" w:rsidRDefault="002B0C83" w:rsidP="002B0C83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1"/>
        <w:gridCol w:w="1959"/>
        <w:gridCol w:w="1715"/>
        <w:gridCol w:w="1263"/>
        <w:gridCol w:w="1796"/>
        <w:gridCol w:w="1456"/>
        <w:gridCol w:w="1623"/>
        <w:gridCol w:w="1791"/>
      </w:tblGrid>
      <w:tr w:rsidR="003C70ED" w:rsidRPr="003C70ED" w14:paraId="3170B056" w14:textId="77777777" w:rsidTr="003C70ED">
        <w:trPr>
          <w:trHeight w:val="397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70228A9" w14:textId="29CDB3A0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TIPO DE INCIDENTE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8DE959E" w14:textId="5370CC5A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INVOLUCRADOS Y FECHA DE INCIDENTE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1E870C" w14:textId="295C809F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DESCRIPCIÓN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42F971F" w14:textId="5CBF2B20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PRIORIDAD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0C57035" w14:textId="6353A4A9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RESPONSABLES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16E62F8" w14:textId="1AE0D731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FECHA DE SOLUCIÓN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D7830A" w14:textId="3EAC2694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ESTADO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0CAB9ED" w14:textId="5F250214" w:rsidR="00764C71" w:rsidRPr="003C70ED" w:rsidRDefault="00764C71" w:rsidP="003C70E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14"/>
                <w:szCs w:val="14"/>
                <w:lang w:val="es-CO" w:eastAsia="es-CO"/>
              </w:rPr>
            </w:pPr>
            <w:r w:rsidRPr="003C70ED">
              <w:rPr>
                <w:rFonts w:ascii="Arial" w:hAnsi="Arial" w:cs="Arial"/>
                <w:b/>
                <w:bCs/>
                <w:lang w:val="es-CO"/>
              </w:rPr>
              <w:t>SOLUCIÓN FINAL</w:t>
            </w:r>
          </w:p>
        </w:tc>
      </w:tr>
      <w:tr w:rsidR="00764C71" w:rsidRPr="003C70ED" w14:paraId="18F7D47E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99DB8" w14:textId="2B657104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007C7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Importante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48AD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E27C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8CB7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1993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F09A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11FA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761E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4DD5BBBE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FA5C2" w14:textId="7E9680A0" w:rsidR="004007C7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007C7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Urgente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7085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733F0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06B9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C147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9CAD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730A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290B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2F1073CF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03F0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E51E0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7B48D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453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A071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F4C2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980F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1C8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054C9E74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79D8C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3B9F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1CB6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4779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BF76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E07D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EFD59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150D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7014E3C8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84E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29E0A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58C5F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6EED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51E7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DD6AD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18DF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0959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738C4061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37421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AF539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E6074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7065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A833C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9498D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754E7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101F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0E51DEAC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EB522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7C8C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E0B3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18BDC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F3DF4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89AF9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E1A6D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88484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53CB793B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1DB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8B5EA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7DA4E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EA56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C0357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8C69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7929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F1E0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0A448843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6BF1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D124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3B1A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2DE15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EAEFC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BCDD8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983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000B3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  <w:tr w:rsidR="00764C71" w:rsidRPr="003C70ED" w14:paraId="5EC39FA8" w14:textId="77777777" w:rsidTr="003C70ED">
        <w:trPr>
          <w:trHeight w:val="397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F2BFC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70D8E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FE477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C8804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AD2AE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10CCB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48856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F14BF" w14:textId="77777777" w:rsidR="00764C71" w:rsidRPr="003C70ED" w:rsidRDefault="00764C71" w:rsidP="003D502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</w:pPr>
            <w:r w:rsidRPr="003C70ED">
              <w:rPr>
                <w:rFonts w:ascii="Arial" w:hAnsi="Arial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</w:tr>
    </w:tbl>
    <w:p w14:paraId="31D94309" w14:textId="196C9809" w:rsidR="00271211" w:rsidRDefault="00271211" w:rsidP="002B0C8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</w:p>
    <w:p w14:paraId="0BFB7B1C" w14:textId="09552FD4" w:rsid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i/>
          <w:iCs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lastRenderedPageBreak/>
        <w:t xml:space="preserve">INSTRUCCIONES DE LLENADO: </w:t>
      </w:r>
      <w:r>
        <w:rPr>
          <w:rFonts w:ascii="Arial" w:hAnsi="Arial" w:cs="Arial"/>
          <w:b/>
          <w:bCs/>
          <w:lang w:val="es-CO"/>
        </w:rPr>
        <w:t>E</w:t>
      </w:r>
      <w:r w:rsidRPr="006E2123">
        <w:rPr>
          <w:rFonts w:ascii="Arial" w:hAnsi="Arial" w:cs="Arial"/>
          <w:i/>
          <w:iCs/>
          <w:lang w:val="es-CO"/>
        </w:rPr>
        <w:t>ste formato consiste en registrar aquellos puntos o asuntos cuestionados o respecto de los cuales existe una controversia</w:t>
      </w:r>
      <w:r w:rsidRPr="006E2123">
        <w:rPr>
          <w:rFonts w:ascii="Arial" w:hAnsi="Arial" w:cs="Arial"/>
          <w:i/>
          <w:iCs/>
          <w:lang w:val="es-CO"/>
        </w:rPr>
        <w:t xml:space="preserve">, </w:t>
      </w:r>
      <w:r w:rsidRPr="006E2123">
        <w:rPr>
          <w:rFonts w:ascii="Arial" w:hAnsi="Arial" w:cs="Arial"/>
          <w:i/>
          <w:iCs/>
          <w:lang w:val="es-CO"/>
        </w:rPr>
        <w:t>o los cuales no han sido resueltos</w:t>
      </w:r>
      <w:r w:rsidRPr="006E2123">
        <w:rPr>
          <w:rFonts w:ascii="Arial" w:hAnsi="Arial" w:cs="Arial"/>
          <w:i/>
          <w:iCs/>
          <w:lang w:val="es-CO"/>
        </w:rPr>
        <w:t xml:space="preserve">, </w:t>
      </w:r>
      <w:r w:rsidRPr="006E2123">
        <w:rPr>
          <w:rFonts w:ascii="Arial" w:hAnsi="Arial" w:cs="Arial"/>
          <w:i/>
          <w:iCs/>
          <w:lang w:val="es-CO"/>
        </w:rPr>
        <w:t>encontrándose en análisis</w:t>
      </w:r>
      <w:r w:rsidRPr="006E2123">
        <w:rPr>
          <w:rFonts w:ascii="Arial" w:hAnsi="Arial" w:cs="Arial"/>
          <w:i/>
          <w:iCs/>
          <w:lang w:val="es-CO"/>
        </w:rPr>
        <w:t xml:space="preserve">, </w:t>
      </w:r>
      <w:r w:rsidRPr="006E2123">
        <w:rPr>
          <w:rFonts w:ascii="Arial" w:hAnsi="Arial" w:cs="Arial"/>
          <w:i/>
          <w:iCs/>
          <w:lang w:val="es-CO"/>
        </w:rPr>
        <w:t>y por el cual existen posiciones opuestas o en desacuerdo</w:t>
      </w:r>
      <w:r w:rsidRPr="006E2123">
        <w:rPr>
          <w:rFonts w:ascii="Arial" w:hAnsi="Arial" w:cs="Arial"/>
          <w:i/>
          <w:iCs/>
          <w:lang w:val="es-CO"/>
        </w:rPr>
        <w:t>. E</w:t>
      </w:r>
      <w:r w:rsidRPr="006E2123">
        <w:rPr>
          <w:rFonts w:ascii="Arial" w:hAnsi="Arial" w:cs="Arial"/>
          <w:i/>
          <w:iCs/>
          <w:lang w:val="es-CO"/>
        </w:rPr>
        <w:t>ste formato contiene los siguientes campos</w:t>
      </w:r>
      <w:r w:rsidRPr="006E2123">
        <w:rPr>
          <w:rFonts w:ascii="Arial" w:hAnsi="Arial" w:cs="Arial"/>
          <w:i/>
          <w:iCs/>
          <w:lang w:val="es-CO"/>
        </w:rPr>
        <w:t xml:space="preserve">: </w:t>
      </w:r>
    </w:p>
    <w:p w14:paraId="71F3D11C" w14:textId="77777777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</w:p>
    <w:p w14:paraId="49AEA129" w14:textId="330E3373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T</w:t>
      </w:r>
      <w:r w:rsidRPr="006E2123">
        <w:rPr>
          <w:rFonts w:ascii="Arial" w:hAnsi="Arial" w:cs="Arial"/>
          <w:b/>
          <w:bCs/>
          <w:lang w:val="es-CO"/>
        </w:rPr>
        <w:t>ipo de incidente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insertar el tipo de incidente que se presentó</w:t>
      </w:r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4B698061" w14:textId="0981BC25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I</w:t>
      </w:r>
      <w:r w:rsidRPr="006E2123">
        <w:rPr>
          <w:rFonts w:ascii="Arial" w:hAnsi="Arial" w:cs="Arial"/>
          <w:b/>
          <w:bCs/>
          <w:lang w:val="es-CO"/>
        </w:rPr>
        <w:t>nvolucrados y fecha de incidente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 xml:space="preserve">anotar las personas o grupos involucrados en los incidentes y la fecha </w:t>
      </w:r>
      <w:proofErr w:type="gramStart"/>
      <w:r w:rsidRPr="006E2123">
        <w:rPr>
          <w:rFonts w:ascii="Arial" w:hAnsi="Arial" w:cs="Arial"/>
          <w:i/>
          <w:iCs/>
          <w:lang w:val="es-CO"/>
        </w:rPr>
        <w:t>del mismo</w:t>
      </w:r>
      <w:proofErr w:type="gramEnd"/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296EE4F4" w14:textId="29A45FEC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D</w:t>
      </w:r>
      <w:r w:rsidRPr="006E2123">
        <w:rPr>
          <w:rFonts w:ascii="Arial" w:hAnsi="Arial" w:cs="Arial"/>
          <w:b/>
          <w:bCs/>
          <w:lang w:val="es-CO"/>
        </w:rPr>
        <w:t>escripción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insertar detalladamente la descripción del incidente</w:t>
      </w:r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1E5224B5" w14:textId="0F927BA2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P</w:t>
      </w:r>
      <w:r w:rsidRPr="006E2123">
        <w:rPr>
          <w:rFonts w:ascii="Arial" w:hAnsi="Arial" w:cs="Arial"/>
          <w:b/>
          <w:bCs/>
          <w:lang w:val="es-CO"/>
        </w:rPr>
        <w:t>rioridad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describir la prioridad que tiene el incidente descrito</w:t>
      </w:r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5056F2D8" w14:textId="16F49E85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R</w:t>
      </w:r>
      <w:r w:rsidRPr="006E2123">
        <w:rPr>
          <w:rFonts w:ascii="Arial" w:hAnsi="Arial" w:cs="Arial"/>
          <w:b/>
          <w:bCs/>
          <w:lang w:val="es-CO"/>
        </w:rPr>
        <w:t>esponsables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anotar los nombres de las personas responsables de darle solución a los incidentes</w:t>
      </w:r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32AF2010" w14:textId="50D53A92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F</w:t>
      </w:r>
      <w:r w:rsidRPr="006E2123">
        <w:rPr>
          <w:rFonts w:ascii="Arial" w:hAnsi="Arial" w:cs="Arial"/>
          <w:b/>
          <w:bCs/>
          <w:lang w:val="es-CO"/>
        </w:rPr>
        <w:t>echa de solución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anotar la fecha de solución del incidente</w:t>
      </w:r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036DC641" w14:textId="49737097" w:rsidR="006E2123" w:rsidRPr="006E2123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i/>
          <w:i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E</w:t>
      </w:r>
      <w:r w:rsidRPr="006E2123">
        <w:rPr>
          <w:rFonts w:ascii="Arial" w:hAnsi="Arial" w:cs="Arial"/>
          <w:b/>
          <w:bCs/>
          <w:lang w:val="es-CO"/>
        </w:rPr>
        <w:t>stado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indicar el estado del incidente</w:t>
      </w:r>
      <w:r w:rsidRPr="006E2123">
        <w:rPr>
          <w:rFonts w:ascii="Arial" w:hAnsi="Arial" w:cs="Arial"/>
          <w:i/>
          <w:iCs/>
          <w:lang w:val="es-CO"/>
        </w:rPr>
        <w:t>. P</w:t>
      </w:r>
      <w:r w:rsidRPr="006E2123">
        <w:rPr>
          <w:rFonts w:ascii="Arial" w:hAnsi="Arial" w:cs="Arial"/>
          <w:i/>
          <w:iCs/>
          <w:lang w:val="es-CO"/>
        </w:rPr>
        <w:t>uede ser: pendiente o solucionado</w:t>
      </w:r>
      <w:r w:rsidRPr="006E2123">
        <w:rPr>
          <w:rFonts w:ascii="Arial" w:hAnsi="Arial" w:cs="Arial"/>
          <w:i/>
          <w:iCs/>
          <w:lang w:val="es-CO"/>
        </w:rPr>
        <w:t xml:space="preserve">. </w:t>
      </w:r>
    </w:p>
    <w:p w14:paraId="6E7C68B2" w14:textId="2EB674A4" w:rsidR="006E2123" w:rsidRPr="003C70ED" w:rsidRDefault="006E2123" w:rsidP="006E2123">
      <w:pPr>
        <w:overflowPunct/>
        <w:autoSpaceDE/>
        <w:autoSpaceDN/>
        <w:adjustRightInd/>
        <w:textAlignment w:val="auto"/>
        <w:rPr>
          <w:rFonts w:ascii="Arial" w:hAnsi="Arial" w:cs="Arial"/>
          <w:lang w:val="es-CO"/>
        </w:rPr>
      </w:pPr>
      <w:r w:rsidRPr="006E2123">
        <w:rPr>
          <w:rFonts w:ascii="Arial" w:hAnsi="Arial" w:cs="Arial"/>
          <w:b/>
          <w:bCs/>
          <w:lang w:val="es-CO"/>
        </w:rPr>
        <w:t xml:space="preserve">- </w:t>
      </w:r>
      <w:r>
        <w:rPr>
          <w:rFonts w:ascii="Arial" w:hAnsi="Arial" w:cs="Arial"/>
          <w:b/>
          <w:bCs/>
          <w:lang w:val="es-CO"/>
        </w:rPr>
        <w:t>S</w:t>
      </w:r>
      <w:r w:rsidRPr="006E2123">
        <w:rPr>
          <w:rFonts w:ascii="Arial" w:hAnsi="Arial" w:cs="Arial"/>
          <w:b/>
          <w:bCs/>
          <w:lang w:val="es-CO"/>
        </w:rPr>
        <w:t>olución final</w:t>
      </w:r>
      <w:r w:rsidRPr="006E2123">
        <w:rPr>
          <w:rFonts w:ascii="Arial" w:hAnsi="Arial" w:cs="Arial"/>
          <w:b/>
          <w:bCs/>
          <w:lang w:val="es-CO"/>
        </w:rPr>
        <w:t xml:space="preserve">: </w:t>
      </w:r>
      <w:r w:rsidRPr="006E2123">
        <w:rPr>
          <w:rFonts w:ascii="Arial" w:hAnsi="Arial" w:cs="Arial"/>
          <w:i/>
          <w:iCs/>
          <w:lang w:val="es-CO"/>
        </w:rPr>
        <w:t>describir la solución obtenida con respecto a todo el incidente</w:t>
      </w:r>
      <w:r w:rsidRPr="006E2123">
        <w:rPr>
          <w:rFonts w:ascii="Arial" w:hAnsi="Arial" w:cs="Arial"/>
          <w:i/>
          <w:iCs/>
          <w:lang w:val="es-CO"/>
        </w:rPr>
        <w:t>.</w:t>
      </w:r>
    </w:p>
    <w:sectPr w:rsidR="006E2123" w:rsidRPr="003C70ED" w:rsidSect="000D52EB">
      <w:headerReference w:type="default" r:id="rId6"/>
      <w:pgSz w:w="15842" w:h="12242" w:orient="landscape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6294" w14:textId="77777777" w:rsidR="008506F5" w:rsidRDefault="008506F5" w:rsidP="002B0C83">
      <w:r>
        <w:separator/>
      </w:r>
    </w:p>
  </w:endnote>
  <w:endnote w:type="continuationSeparator" w:id="0">
    <w:p w14:paraId="6A38E30C" w14:textId="77777777" w:rsidR="008506F5" w:rsidRDefault="008506F5" w:rsidP="002B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4934" w14:textId="77777777" w:rsidR="008506F5" w:rsidRDefault="008506F5" w:rsidP="002B0C83">
      <w:r>
        <w:separator/>
      </w:r>
    </w:p>
  </w:footnote>
  <w:footnote w:type="continuationSeparator" w:id="0">
    <w:p w14:paraId="5B527C4A" w14:textId="77777777" w:rsidR="008506F5" w:rsidRDefault="008506F5" w:rsidP="002B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7610" w14:textId="2B608859" w:rsidR="003C04B9" w:rsidRDefault="002B0C83" w:rsidP="003C04B9">
    <w:pPr>
      <w:pStyle w:val="Encabezado"/>
      <w:tabs>
        <w:tab w:val="clear" w:pos="4419"/>
        <w:tab w:val="clear" w:pos="8838"/>
        <w:tab w:val="left" w:pos="1830"/>
      </w:tabs>
    </w:pPr>
    <w:r>
      <w:rPr>
        <w:noProof/>
        <w14:ligatures w14:val="standardContextual"/>
      </w:rPr>
      <w:drawing>
        <wp:inline distT="0" distB="0" distL="0" distR="0" wp14:anchorId="6221C0BA" wp14:editId="1ACE2A8D">
          <wp:extent cx="666000" cy="1000800"/>
          <wp:effectExtent l="0" t="0" r="1270" b="0"/>
          <wp:docPr id="120791209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7912095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C04B9">
      <w:tab/>
    </w:r>
  </w:p>
  <w:p w14:paraId="643EC290" w14:textId="77777777" w:rsidR="006E2123" w:rsidRDefault="006E2123" w:rsidP="003C04B9">
    <w:pPr>
      <w:pStyle w:val="Encabezado"/>
      <w:tabs>
        <w:tab w:val="clear" w:pos="4419"/>
        <w:tab w:val="clear" w:pos="8838"/>
        <w:tab w:val="left" w:pos="183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C83"/>
    <w:rsid w:val="000D52EB"/>
    <w:rsid w:val="00124E7D"/>
    <w:rsid w:val="00271211"/>
    <w:rsid w:val="002B0C83"/>
    <w:rsid w:val="003741C7"/>
    <w:rsid w:val="003C04B9"/>
    <w:rsid w:val="003C70ED"/>
    <w:rsid w:val="003D5023"/>
    <w:rsid w:val="004007C7"/>
    <w:rsid w:val="006E2123"/>
    <w:rsid w:val="00764C71"/>
    <w:rsid w:val="007778D8"/>
    <w:rsid w:val="007F06E0"/>
    <w:rsid w:val="008506F5"/>
    <w:rsid w:val="00B2439A"/>
    <w:rsid w:val="00CE57AF"/>
    <w:rsid w:val="00DD40A7"/>
    <w:rsid w:val="00D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BBE9AC"/>
  <w15:chartTrackingRefBased/>
  <w15:docId w15:val="{B2232443-F975-4FC8-918D-04BB6CFE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B0C83"/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2B0C83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0C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0C83"/>
    <w:rPr>
      <w:rFonts w:ascii="Times New Roman" w:eastAsia="Times New Roman" w:hAnsi="Times New Roman" w:cs="Times New Roman"/>
      <w:kern w:val="0"/>
      <w:sz w:val="20"/>
      <w:szCs w:val="20"/>
      <w:lang w:val="en-US"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C04B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C04B9"/>
    <w:pPr>
      <w:widowControl w:val="0"/>
      <w:overflowPunct/>
      <w:adjustRightInd/>
      <w:ind w:left="69"/>
      <w:textAlignment w:val="auto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1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227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13</cp:revision>
  <dcterms:created xsi:type="dcterms:W3CDTF">2023-06-02T00:52:00Z</dcterms:created>
  <dcterms:modified xsi:type="dcterms:W3CDTF">2023-06-02T03:47:00Z</dcterms:modified>
</cp:coreProperties>
</file>